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59037" w14:textId="77777777" w:rsidR="00D57E6D" w:rsidRPr="00766923" w:rsidRDefault="00766923" w:rsidP="003A7D62">
      <w:pPr>
        <w:rPr>
          <w:lang w:val="sr-Cyrl-RS"/>
        </w:rPr>
      </w:pPr>
      <w:bookmarkStart w:id="0" w:name="xgraphic"/>
      <w:r w:rsidRPr="00766923">
        <w:rPr>
          <w:noProof/>
          <w:lang w:val="sr-Cyrl-RS"/>
        </w:rPr>
        <w:pict w14:anchorId="4BEA27DD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792A53CF" w14:textId="77777777" w:rsidR="00D57E6D" w:rsidRPr="00766923" w:rsidRDefault="00D57E6D" w:rsidP="003A7D62">
      <w:pPr>
        <w:rPr>
          <w:lang w:val="sr-Cyrl-RS"/>
        </w:rPr>
      </w:pPr>
    </w:p>
    <w:bookmarkEnd w:id="0"/>
    <w:p w14:paraId="67DE377D" w14:textId="77777777" w:rsidR="00B758A6" w:rsidRPr="00766923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766923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5303AA06" w14:textId="77777777" w:rsidR="00B758A6" w:rsidRPr="00766923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</w:p>
    <w:p w14:paraId="4E9E8C6F" w14:textId="77777777" w:rsidR="00B758A6" w:rsidRPr="00766923" w:rsidRDefault="00B758A6" w:rsidP="00B758A6">
      <w:pPr>
        <w:ind w:left="0" w:right="0"/>
        <w:jc w:val="center"/>
        <w:rPr>
          <w:b/>
          <w:i/>
          <w:noProof/>
          <w:lang w:val="sr-Cyrl-RS" w:eastAsia="sr-Latn-CS"/>
        </w:rPr>
      </w:pPr>
    </w:p>
    <w:p w14:paraId="337E5983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66923">
        <w:rPr>
          <w:b/>
          <w:lang w:val="sr-Cyrl-RS" w:eastAsia="sr-Latn-CS"/>
        </w:rPr>
        <w:t>1.1. Назив, адреса и интернет страница наручиоца</w:t>
      </w:r>
    </w:p>
    <w:p w14:paraId="113CD29B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66923">
        <w:rPr>
          <w:lang w:val="sr-Cyrl-RS" w:eastAsia="sr-Latn-CS"/>
        </w:rPr>
        <w:t xml:space="preserve">Завод за јавно здравље </w:t>
      </w:r>
      <w:r w:rsidR="00B53C13" w:rsidRPr="00766923">
        <w:rPr>
          <w:lang w:val="sr-Cyrl-RS" w:eastAsia="sr-Latn-CS"/>
        </w:rPr>
        <w:t>Панчево</w:t>
      </w:r>
      <w:r w:rsidRPr="00766923">
        <w:rPr>
          <w:lang w:val="sr-Cyrl-RS" w:eastAsia="sr-Latn-CS"/>
        </w:rPr>
        <w:t xml:space="preserve">, </w:t>
      </w:r>
    </w:p>
    <w:p w14:paraId="656839E1" w14:textId="77777777" w:rsidR="00B758A6" w:rsidRPr="0076692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66923">
        <w:rPr>
          <w:lang w:val="sr-Cyrl-RS" w:eastAsia="sr-Latn-CS"/>
        </w:rPr>
        <w:t>ул: Пастерова бр:2;</w:t>
      </w:r>
      <w:r w:rsidR="00B758A6" w:rsidRPr="00766923">
        <w:rPr>
          <w:lang w:val="sr-Cyrl-RS" w:eastAsia="sr-Latn-CS"/>
        </w:rPr>
        <w:t xml:space="preserve"> </w:t>
      </w:r>
      <w:r w:rsidRPr="00766923">
        <w:rPr>
          <w:lang w:val="sr-Cyrl-RS" w:eastAsia="sr-Latn-CS"/>
        </w:rPr>
        <w:t>26000 Панчево</w:t>
      </w:r>
    </w:p>
    <w:p w14:paraId="6A816811" w14:textId="77777777" w:rsidR="00B53C13" w:rsidRPr="0076692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766923">
        <w:rPr>
          <w:lang w:val="sr-Cyrl-RS" w:eastAsia="sr-Latn-CS"/>
        </w:rPr>
        <w:t>Интернет страница</w:t>
      </w:r>
      <w:r w:rsidR="00B53C13" w:rsidRPr="00766923">
        <w:rPr>
          <w:lang w:val="sr-Cyrl-RS" w:eastAsia="sr-Latn-CS"/>
        </w:rPr>
        <w:t>:</w:t>
      </w:r>
      <w:r w:rsidRPr="00766923">
        <w:rPr>
          <w:lang w:val="sr-Cyrl-RS" w:eastAsia="sr-Latn-CS"/>
        </w:rPr>
        <w:t xml:space="preserve"> </w:t>
      </w:r>
      <w:hyperlink r:id="rId7" w:history="1">
        <w:r w:rsidR="00B53C13" w:rsidRPr="0076692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766923">
        <w:rPr>
          <w:rFonts w:eastAsia="Calibri"/>
          <w:sz w:val="22"/>
          <w:szCs w:val="22"/>
          <w:lang w:val="sr-Cyrl-RS"/>
        </w:rPr>
        <w:t xml:space="preserve">  </w:t>
      </w:r>
    </w:p>
    <w:p w14:paraId="018253A2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FCF2033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66923">
        <w:rPr>
          <w:b/>
          <w:lang w:val="sr-Cyrl-RS" w:eastAsia="sr-Latn-CS"/>
        </w:rPr>
        <w:t>1.2. Сврха набавке:</w:t>
      </w:r>
      <w:r w:rsidRPr="00766923">
        <w:rPr>
          <w:lang w:val="sr-Cyrl-RS"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48134721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69C9315" w14:textId="6D32537B" w:rsidR="00A26D9F" w:rsidRPr="00766923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66923">
        <w:rPr>
          <w:b/>
          <w:lang w:val="sr-Cyrl-RS" w:eastAsia="sr-Latn-CS"/>
        </w:rPr>
        <w:t>1.3. Предмет јавне набавке:</w:t>
      </w:r>
      <w:r w:rsidRPr="00766923">
        <w:rPr>
          <w:lang w:val="sr-Cyrl-RS" w:eastAsia="sr-Latn-CS"/>
        </w:rPr>
        <w:t xml:space="preserve"> набавка </w:t>
      </w:r>
      <w:r w:rsidR="00972566" w:rsidRPr="00766923">
        <w:rPr>
          <w:lang w:val="sr-Cyrl-RS" w:eastAsia="sr-Latn-CS"/>
        </w:rPr>
        <w:t xml:space="preserve">услуге </w:t>
      </w:r>
      <w:proofErr w:type="spellStart"/>
      <w:r w:rsidR="00972566" w:rsidRPr="00766923">
        <w:rPr>
          <w:lang w:val="sr-Cyrl-RS" w:eastAsia="sr-Latn-CS"/>
        </w:rPr>
        <w:t>сервирисања</w:t>
      </w:r>
      <w:proofErr w:type="spellEnd"/>
      <w:r w:rsidR="00972566" w:rsidRPr="00766923">
        <w:rPr>
          <w:lang w:val="sr-Cyrl-RS" w:eastAsia="sr-Latn-CS"/>
        </w:rPr>
        <w:t xml:space="preserve"> и поправке лабораторијске опреме и опреме за животну средину</w:t>
      </w:r>
      <w:r w:rsidR="003468DB" w:rsidRPr="00766923">
        <w:rPr>
          <w:lang w:val="sr-Cyrl-RS" w:eastAsia="sr-Latn-CS"/>
        </w:rPr>
        <w:t xml:space="preserve">, </w:t>
      </w:r>
      <w:r w:rsidR="00A75C17" w:rsidRPr="00766923">
        <w:rPr>
          <w:szCs w:val="20"/>
          <w:lang w:val="sr-Cyrl-RS"/>
        </w:rPr>
        <w:t xml:space="preserve">по партијама - </w:t>
      </w:r>
      <w:r w:rsidR="00766923" w:rsidRPr="00766923">
        <w:rPr>
          <w:szCs w:val="20"/>
          <w:lang w:val="sr-Cyrl-RS"/>
        </w:rPr>
        <w:t>ОСУ-III/2024</w:t>
      </w:r>
    </w:p>
    <w:p w14:paraId="5FC35B27" w14:textId="77777777" w:rsidR="006D6DCC" w:rsidRPr="00766923" w:rsidRDefault="006D6DCC" w:rsidP="006D6DCC">
      <w:pPr>
        <w:rPr>
          <w:b/>
          <w:lang w:val="sr-Cyrl-RS"/>
        </w:rPr>
      </w:pPr>
      <w:r w:rsidRPr="00766923">
        <w:rPr>
          <w:b/>
          <w:lang w:val="sr-Cyrl-RS"/>
        </w:rPr>
        <w:t xml:space="preserve"> </w:t>
      </w:r>
    </w:p>
    <w:p w14:paraId="08E6239B" w14:textId="53627709" w:rsidR="00972566" w:rsidRPr="00766923" w:rsidRDefault="00833005" w:rsidP="00972566">
      <w:pPr>
        <w:ind w:left="0" w:right="0"/>
        <w:rPr>
          <w:color w:val="000000"/>
          <w:sz w:val="22"/>
          <w:szCs w:val="22"/>
          <w:lang w:val="sr-Cyrl-RS"/>
        </w:rPr>
      </w:pPr>
      <w:r w:rsidRPr="00766923">
        <w:rPr>
          <w:b/>
          <w:lang w:val="sr-Cyrl-RS"/>
        </w:rPr>
        <w:t>ПАРТИЈА</w:t>
      </w:r>
      <w:r w:rsidR="004C566B" w:rsidRPr="00766923">
        <w:rPr>
          <w:b/>
          <w:lang w:val="sr-Cyrl-RS"/>
        </w:rPr>
        <w:t xml:space="preserve"> </w:t>
      </w:r>
      <w:r w:rsidR="00A55A4A" w:rsidRPr="00766923">
        <w:rPr>
          <w:b/>
          <w:bCs/>
          <w:color w:val="000000"/>
          <w:lang w:val="sr-Cyrl-RS"/>
        </w:rPr>
        <w:t>1</w:t>
      </w:r>
      <w:r w:rsidR="00766923">
        <w:rPr>
          <w:b/>
          <w:bCs/>
          <w:color w:val="000000"/>
          <w:lang w:val="sr-Cyrl-RS"/>
        </w:rPr>
        <w:t>8</w:t>
      </w:r>
      <w:r w:rsidR="00494609" w:rsidRPr="00766923">
        <w:rPr>
          <w:b/>
          <w:bCs/>
          <w:color w:val="000000"/>
          <w:lang w:val="sr-Cyrl-RS"/>
        </w:rPr>
        <w:t xml:space="preserve">. </w:t>
      </w:r>
      <w:r w:rsidR="00A55A4A" w:rsidRPr="00766923">
        <w:rPr>
          <w:color w:val="000000"/>
          <w:sz w:val="22"/>
          <w:szCs w:val="22"/>
          <w:lang w:val="sr-Cyrl-RS"/>
        </w:rPr>
        <w:t xml:space="preserve"> Партија: Сервисирање, поправка, замена резервних делова и еталонирање  - </w:t>
      </w:r>
      <w:r w:rsidR="00766923" w:rsidRPr="00766923">
        <w:rPr>
          <w:color w:val="000000"/>
          <w:sz w:val="22"/>
          <w:szCs w:val="22"/>
          <w:lang w:val="sr-Cyrl-RS"/>
        </w:rPr>
        <w:t xml:space="preserve">- Систем за </w:t>
      </w:r>
      <w:proofErr w:type="spellStart"/>
      <w:r w:rsidR="00766923" w:rsidRPr="00766923">
        <w:rPr>
          <w:color w:val="000000"/>
          <w:sz w:val="22"/>
          <w:szCs w:val="22"/>
          <w:lang w:val="sr-Cyrl-RS"/>
        </w:rPr>
        <w:t>изокинетичко</w:t>
      </w:r>
      <w:proofErr w:type="spellEnd"/>
      <w:r w:rsidR="00766923" w:rsidRPr="00766923">
        <w:rPr>
          <w:color w:val="000000"/>
          <w:sz w:val="22"/>
          <w:szCs w:val="22"/>
          <w:lang w:val="sr-Cyrl-RS"/>
        </w:rPr>
        <w:t xml:space="preserve"> узорковање отпадног гаса произвођач TCR TECORA, тип ISOSTAСК BASIC (</w:t>
      </w:r>
      <w:proofErr w:type="spellStart"/>
      <w:r w:rsidR="00766923" w:rsidRPr="00766923">
        <w:rPr>
          <w:color w:val="000000"/>
          <w:sz w:val="22"/>
          <w:szCs w:val="22"/>
          <w:lang w:val="sr-Cyrl-RS"/>
        </w:rPr>
        <w:t>сер.бр</w:t>
      </w:r>
      <w:proofErr w:type="spellEnd"/>
      <w:r w:rsidR="00766923" w:rsidRPr="00766923">
        <w:rPr>
          <w:color w:val="000000"/>
          <w:sz w:val="22"/>
          <w:szCs w:val="22"/>
          <w:lang w:val="sr-Cyrl-RS"/>
        </w:rPr>
        <w:t>. 829708Т), хладњак ISOFROST 2, тип TCR TECORA, мерач температуре и протока  отпадног ваздуха TECORA, тип FLOWTEST</w:t>
      </w:r>
    </w:p>
    <w:p w14:paraId="7FF0AD53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4F3635F3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 w:rsidRPr="00766923">
        <w:rPr>
          <w:lang w:val="sr-Cyrl-RS" w:eastAsia="sr-Latn-CS"/>
        </w:rPr>
        <w:t xml:space="preserve">Назив и ознака из општег речника набавке: </w:t>
      </w:r>
      <w:r w:rsidR="00972566" w:rsidRPr="00766923">
        <w:rPr>
          <w:szCs w:val="20"/>
          <w:lang w:val="sr-Cyrl-RS"/>
        </w:rPr>
        <w:t>50000000</w:t>
      </w:r>
    </w:p>
    <w:p w14:paraId="6DC07B39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0C4432A5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66923">
        <w:rPr>
          <w:b/>
          <w:lang w:val="sr-Cyrl-RS" w:eastAsia="sr-Latn-CS"/>
        </w:rPr>
        <w:t>1.4. Предметна јавна набавке је обликована по партијама</w:t>
      </w:r>
    </w:p>
    <w:p w14:paraId="2F579E03" w14:textId="77777777" w:rsidR="00B758A6" w:rsidRPr="00766923" w:rsidRDefault="00B758A6" w:rsidP="00B758A6">
      <w:pPr>
        <w:spacing w:line="360" w:lineRule="auto"/>
        <w:ind w:left="0" w:right="0"/>
        <w:rPr>
          <w:lang w:val="sr-Cyrl-RS" w:eastAsia="sr-Latn-CS"/>
        </w:rPr>
      </w:pPr>
    </w:p>
    <w:p w14:paraId="4F55AA29" w14:textId="77777777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66923">
        <w:rPr>
          <w:b/>
          <w:lang w:val="sr-Cyrl-RS" w:eastAsia="sr-Latn-CS"/>
        </w:rPr>
        <w:t>1.5. Контакт:</w:t>
      </w:r>
    </w:p>
    <w:p w14:paraId="246DD544" w14:textId="77777777" w:rsidR="00D07C17" w:rsidRPr="0076692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66923">
        <w:rPr>
          <w:lang w:val="sr-Cyrl-RS" w:eastAsia="sr-Latn-CS"/>
        </w:rPr>
        <w:t xml:space="preserve">Завод за јавно здравље Панчево, </w:t>
      </w:r>
    </w:p>
    <w:p w14:paraId="249B5A89" w14:textId="77777777" w:rsidR="00B758A6" w:rsidRPr="0076692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66923">
        <w:rPr>
          <w:lang w:val="sr-Cyrl-RS" w:eastAsia="sr-Latn-CS"/>
        </w:rPr>
        <w:t>ул: Пастерова бр:2; 26000 Панчево</w:t>
      </w:r>
    </w:p>
    <w:p w14:paraId="76ED0286" w14:textId="42A6964D" w:rsidR="00B758A6" w:rsidRPr="0076692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766923">
        <w:rPr>
          <w:bCs/>
          <w:lang w:val="sr-Cyrl-RS" w:eastAsia="sr-Latn-CS"/>
        </w:rPr>
        <w:t xml:space="preserve">Електронска адреса: </w:t>
      </w:r>
      <w:hyperlink r:id="rId8" w:history="1">
        <w:r w:rsidR="00766923" w:rsidRPr="00766923">
          <w:rPr>
            <w:rStyle w:val="Hyperlink"/>
            <w:bCs/>
            <w:lang w:val="sr-Cyrl-RS"/>
          </w:rPr>
          <w:t>javne.nabavke@zjzpa.org.rs</w:t>
        </w:r>
      </w:hyperlink>
    </w:p>
    <w:p w14:paraId="7D86B6D4" w14:textId="77777777" w:rsidR="003A7D62" w:rsidRPr="00766923" w:rsidRDefault="003A7D62" w:rsidP="003A7D62">
      <w:pPr>
        <w:rPr>
          <w:lang w:val="sr-Cyrl-RS"/>
        </w:rPr>
      </w:pPr>
    </w:p>
    <w:p w14:paraId="3420CF70" w14:textId="77777777" w:rsidR="003A7D62" w:rsidRPr="00766923" w:rsidRDefault="003A7D62" w:rsidP="003A7D62">
      <w:pPr>
        <w:ind w:left="0"/>
        <w:rPr>
          <w:lang w:val="sr-Cyrl-RS"/>
        </w:rPr>
      </w:pPr>
    </w:p>
    <w:p w14:paraId="69C2CF3B" w14:textId="77777777" w:rsidR="003A7D62" w:rsidRPr="00766923" w:rsidRDefault="003A7D62" w:rsidP="003A7D62">
      <w:pPr>
        <w:ind w:left="0"/>
        <w:rPr>
          <w:lang w:val="sr-Cyrl-RS"/>
        </w:rPr>
      </w:pPr>
    </w:p>
    <w:p w14:paraId="7194F893" w14:textId="77777777" w:rsidR="003A7D62" w:rsidRPr="00766923" w:rsidRDefault="003A7D62" w:rsidP="003A7D62">
      <w:pPr>
        <w:ind w:left="0"/>
        <w:rPr>
          <w:lang w:val="sr-Cyrl-RS"/>
        </w:rPr>
      </w:pPr>
    </w:p>
    <w:p w14:paraId="7B11200D" w14:textId="77777777" w:rsidR="003A7D62" w:rsidRPr="00766923" w:rsidRDefault="003A7D62" w:rsidP="003A7D62">
      <w:pPr>
        <w:ind w:left="0"/>
        <w:rPr>
          <w:lang w:val="sr-Cyrl-RS"/>
        </w:rPr>
      </w:pPr>
    </w:p>
    <w:p w14:paraId="5B078E47" w14:textId="77777777" w:rsidR="003A7D62" w:rsidRPr="00766923" w:rsidRDefault="003A7D62" w:rsidP="003A7D62">
      <w:pPr>
        <w:ind w:left="0"/>
        <w:rPr>
          <w:lang w:val="sr-Cyrl-RS"/>
        </w:rPr>
      </w:pPr>
    </w:p>
    <w:sectPr w:rsidR="003A7D62" w:rsidRPr="0076692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814C3" w14:textId="77777777" w:rsidR="003B14B3" w:rsidRDefault="003B14B3">
      <w:r>
        <w:separator/>
      </w:r>
    </w:p>
  </w:endnote>
  <w:endnote w:type="continuationSeparator" w:id="0">
    <w:p w14:paraId="20E8D416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43988" w14:textId="77777777" w:rsidR="00B53C13" w:rsidRDefault="00493B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45000AB2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FB4BF" w14:textId="77777777" w:rsidR="00B53C13" w:rsidRDefault="00B53C13">
    <w:pPr>
      <w:pStyle w:val="Footer"/>
    </w:pPr>
    <w:r>
      <w:tab/>
    </w:r>
    <w:r>
      <w:tab/>
    </w:r>
    <w:r w:rsidR="00493BB0">
      <w:fldChar w:fldCharType="begin"/>
    </w:r>
    <w:r>
      <w:instrText xml:space="preserve"> PAGE \* ARABIC \* MERGEFORMAT </w:instrText>
    </w:r>
    <w:r w:rsidR="00493BB0">
      <w:fldChar w:fldCharType="separate"/>
    </w:r>
    <w:r>
      <w:rPr>
        <w:noProof/>
      </w:rPr>
      <w:t>2</w:t>
    </w:r>
    <w:r w:rsidR="00493BB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FA7FA" w14:textId="77777777" w:rsidR="00B53C13" w:rsidRPr="00152F9F" w:rsidRDefault="00766923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F7CF9C0">
        <v:line id="Line 2" o:spid="_x0000_s1945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81C9A" w14:textId="77777777" w:rsidR="003B14B3" w:rsidRDefault="003B14B3">
      <w:r>
        <w:separator/>
      </w:r>
    </w:p>
  </w:footnote>
  <w:footnote w:type="continuationSeparator" w:id="0">
    <w:p w14:paraId="7218C495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03208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9C464" w14:textId="77777777" w:rsidR="00B53C13" w:rsidRDefault="00B53C13" w:rsidP="00020DF1">
    <w:pPr>
      <w:pStyle w:val="Heading3"/>
      <w:spacing w:before="0" w:after="0"/>
      <w:ind w:left="0" w:right="0"/>
    </w:pPr>
  </w:p>
  <w:p w14:paraId="518FF3B0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BA5EC5D" wp14:editId="17698660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4654DB81" wp14:editId="4075BA68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848C18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69FF306F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7DF2099B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4967861B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B4621"/>
    <w:rsid w:val="002E6BB5"/>
    <w:rsid w:val="003468DB"/>
    <w:rsid w:val="00356D25"/>
    <w:rsid w:val="00373489"/>
    <w:rsid w:val="003A7D62"/>
    <w:rsid w:val="003B14B3"/>
    <w:rsid w:val="003D56B3"/>
    <w:rsid w:val="004267E2"/>
    <w:rsid w:val="00434B9F"/>
    <w:rsid w:val="004720CD"/>
    <w:rsid w:val="00493BB0"/>
    <w:rsid w:val="00494609"/>
    <w:rsid w:val="004C566B"/>
    <w:rsid w:val="004E49E4"/>
    <w:rsid w:val="00570E24"/>
    <w:rsid w:val="005A48D4"/>
    <w:rsid w:val="005B3F46"/>
    <w:rsid w:val="00647975"/>
    <w:rsid w:val="006D6DCC"/>
    <w:rsid w:val="0074399B"/>
    <w:rsid w:val="00766923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F5BF8"/>
    <w:rsid w:val="00A00040"/>
    <w:rsid w:val="00A26D9F"/>
    <w:rsid w:val="00A55A4A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  <w14:docId w14:val="4EECC745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BB0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493BB0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493BB0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493BB0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493BB0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493BB0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3BB0"/>
    <w:pPr>
      <w:spacing w:after="220" w:line="220" w:lineRule="atLeast"/>
    </w:pPr>
  </w:style>
  <w:style w:type="paragraph" w:styleId="Closing">
    <w:name w:val="Closing"/>
    <w:basedOn w:val="Normal"/>
    <w:rsid w:val="00493BB0"/>
    <w:pPr>
      <w:spacing w:line="220" w:lineRule="atLeast"/>
    </w:pPr>
  </w:style>
  <w:style w:type="paragraph" w:customStyle="1" w:styleId="CompanyName">
    <w:name w:val="Company Name"/>
    <w:basedOn w:val="Normal"/>
    <w:rsid w:val="00493BB0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93BB0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493BB0"/>
    <w:pPr>
      <w:keepLines/>
      <w:spacing w:before="220"/>
    </w:pPr>
  </w:style>
  <w:style w:type="paragraph" w:customStyle="1" w:styleId="HeaderBase">
    <w:name w:val="Header Base"/>
    <w:basedOn w:val="Normal"/>
    <w:rsid w:val="00493BB0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493BB0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493BB0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493BB0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493BB0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493BB0"/>
  </w:style>
  <w:style w:type="character" w:customStyle="1" w:styleId="MessageHeaderLabel">
    <w:name w:val="Message Header Label"/>
    <w:rsid w:val="00493BB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493BB0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493BB0"/>
    <w:pPr>
      <w:ind w:left="1440"/>
    </w:pPr>
  </w:style>
  <w:style w:type="character" w:styleId="PageNumber">
    <w:name w:val="page number"/>
    <w:rsid w:val="00493BB0"/>
  </w:style>
  <w:style w:type="paragraph" w:customStyle="1" w:styleId="ReturnAddress">
    <w:name w:val="Return Address"/>
    <w:basedOn w:val="Normal"/>
    <w:rsid w:val="00493BB0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493BB0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493BB0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493BB0"/>
    <w:pPr>
      <w:spacing w:before="720"/>
    </w:pPr>
  </w:style>
  <w:style w:type="paragraph" w:customStyle="1" w:styleId="Slogan">
    <w:name w:val="Slogan"/>
    <w:basedOn w:val="Normal"/>
    <w:rsid w:val="00493BB0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493B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1113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13</cp:revision>
  <cp:lastPrinted>2007-06-13T07:07:00Z</cp:lastPrinted>
  <dcterms:created xsi:type="dcterms:W3CDTF">2021-07-15T11:31:00Z</dcterms:created>
  <dcterms:modified xsi:type="dcterms:W3CDTF">2024-07-12T07:35:00Z</dcterms:modified>
</cp:coreProperties>
</file>